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6F7" w:rsidRDefault="00967991" w:rsidP="00C576F7">
      <w:pPr>
        <w:spacing w:before="240"/>
        <w:jc w:val="center"/>
        <w:rPr>
          <w:color w:val="66FF33"/>
        </w:rPr>
      </w:pPr>
      <w:r>
        <w:rPr>
          <w:rFonts w:ascii="HfW cursive" w:hAnsi="HfW cursive"/>
          <w:b/>
          <w:noProof/>
          <w:color w:val="222222"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23C47B80">
                <wp:simplePos x="0" y="0"/>
                <wp:positionH relativeFrom="page">
                  <wp:posOffset>628650</wp:posOffset>
                </wp:positionH>
                <wp:positionV relativeFrom="paragraph">
                  <wp:posOffset>36195</wp:posOffset>
                </wp:positionV>
                <wp:extent cx="6296025" cy="607060"/>
                <wp:effectExtent l="0" t="0" r="28575" b="21590"/>
                <wp:wrapNone/>
                <wp:docPr id="1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96025" cy="607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0066FF"/>
                            </a:gs>
                            <a:gs pos="50000">
                              <a:srgbClr val="0066FF">
                                <a:gamma/>
                                <a:tint val="5098"/>
                                <a:invGamma/>
                              </a:srgbClr>
                            </a:gs>
                            <a:gs pos="100000">
                              <a:srgbClr val="0066FF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  <w:b/>
                                <w:sz w:val="12"/>
                              </w:rPr>
                            </w:pPr>
                          </w:p>
                          <w:p w:rsidR="00967991" w:rsidRPr="00BD32F1" w:rsidRDefault="00967991" w:rsidP="00967991">
                            <w:pPr>
                              <w:pStyle w:val="Heading1"/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</w:pPr>
                            <w:r w:rsidRPr="007F11AA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MATHEMATICS</w:t>
                            </w:r>
                            <w:r w:rsidRPr="00BD32F1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 – </w:t>
                            </w:r>
                            <w:r w:rsidRPr="007F11AA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ear 4 Vocabulary List </w:t>
                            </w:r>
                          </w:p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1" o:spid="_x0000_s1026" style="position:absolute;left:0;text-align:left;margin-left:49.5pt;margin-top:2.85pt;width:495.75pt;height:47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" fillcolor="#06f">
                <v:fill color2="#f2f7ff" rotate="t" focus="50%" type="gradient"/>
                <v:textbox>
                  <w:txbxContent>
                    <w:p w14:paraId="75D4303A" w14:textId="77777777" w:rsidR="00967991" w:rsidRDefault="00967991" w:rsidP="00967991">
                      <w:pPr>
                        <w:rPr>
                          <w:rFonts w:ascii="Verdana" w:hAnsi="Verdana" w:cs="Arial"/>
                          <w:b/>
                          <w:sz w:val="12"/>
                        </w:rPr>
                      </w:pPr>
                    </w:p>
                    <w:p w14:paraId="684B1FEC" w14:textId="22FAADAB" w:rsidR="00967991" w:rsidRPr="00BD32F1" w:rsidRDefault="00967991" w:rsidP="00967991">
                      <w:pPr>
                        <w:pStyle w:val="Heading1"/>
                        <w:rPr>
                          <w:rFonts w:ascii="Century Gothic" w:hAnsi="Century Gothic"/>
                          <w:color w:val="000000"/>
                          <w:sz w:val="28"/>
                        </w:rPr>
                      </w:pPr>
                      <w:r w:rsidRPr="007F11AA">
                        <w:rPr>
                          <w:rFonts w:ascii="HfW cursive" w:hAnsi="HfW cursive"/>
                          <w:color w:val="000000"/>
                          <w:sz w:val="28"/>
                        </w:rPr>
                        <w:t>MATHEMATICS</w:t>
                      </w:r>
                      <w:r w:rsidRPr="00BD32F1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 xml:space="preserve"> – </w:t>
                      </w:r>
                      <w:r w:rsidRPr="007F11AA">
                        <w:rPr>
                          <w:rFonts w:ascii="HfW cursive" w:hAnsi="HfW cursive"/>
                          <w:color w:val="000000"/>
                          <w:sz w:val="28"/>
                        </w:rPr>
                        <w:t>Y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ear 4 Vocabulary List </w:t>
                      </w:r>
                    </w:p>
                    <w:p w14:paraId="25148E82" w14:textId="77777777" w:rsidR="00967991" w:rsidRDefault="00967991" w:rsidP="00967991">
                      <w:pPr>
                        <w:rPr>
                          <w:rFonts w:ascii="Verdana" w:hAnsi="Verdana" w:cs="Arial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C576F7">
        <w:rPr>
          <w:rFonts w:ascii="HfW cursive" w:hAnsi="HfW cursive"/>
          <w:b/>
          <w:color w:val="222222"/>
          <w:sz w:val="36"/>
          <w:szCs w:val="24"/>
          <w:shd w:val="clear" w:color="auto" w:fill="FFFFFF"/>
        </w:rPr>
        <w:t xml:space="preserve">    </w:t>
      </w:r>
    </w:p>
    <w:p w:rsidR="00C576F7" w:rsidRPr="00C576F7" w:rsidRDefault="00C576F7" w:rsidP="00C576F7">
      <w:pPr>
        <w:spacing w:before="240"/>
        <w:jc w:val="center"/>
        <w:rPr>
          <w:color w:val="66FF33"/>
        </w:rPr>
      </w:pPr>
    </w:p>
    <w:p w:rsidR="00940A66" w:rsidRPr="00940A66" w:rsidRDefault="00B0560B" w:rsidP="00C576F7">
      <w:pPr>
        <w:tabs>
          <w:tab w:val="center" w:pos="4595"/>
          <w:tab w:val="left" w:pos="8171"/>
        </w:tabs>
        <w:ind w:right="424"/>
        <w:rPr>
          <w:rFonts w:ascii="HfW cursive" w:hAnsi="HfW cursive"/>
          <w:b/>
          <w:color w:val="222222"/>
          <w:sz w:val="12"/>
          <w:u w:val="single"/>
          <w:shd w:val="clear" w:color="auto" w:fill="FFFFFF"/>
        </w:rPr>
      </w:pPr>
      <w:r>
        <w:rPr>
          <w:rFonts w:ascii="HfW cursive" w:hAnsi="HfW cursive"/>
          <w:b/>
          <w:color w:val="222222"/>
          <w:sz w:val="28"/>
          <w:shd w:val="clear" w:color="auto" w:fill="FFFFFF"/>
        </w:rPr>
        <w:tab/>
      </w:r>
      <w:r w:rsidR="00940A66">
        <w:rPr>
          <w:rFonts w:ascii="HfW cursive" w:hAnsi="HfW cursive"/>
          <w:b/>
          <w:color w:val="222222"/>
          <w:sz w:val="28"/>
          <w:shd w:val="clear" w:color="auto" w:fill="FFFFFF"/>
        </w:rPr>
        <w:t xml:space="preserve">  </w:t>
      </w:r>
      <w:r w:rsidR="00940A66" w:rsidRPr="00940A66">
        <w:rPr>
          <w:rFonts w:ascii="HfW cursive" w:hAnsi="HfW cursive"/>
          <w:b/>
          <w:color w:val="222222"/>
          <w:sz w:val="28"/>
          <w:shd w:val="clear" w:color="auto" w:fill="FFFFFF"/>
        </w:rPr>
        <w:t xml:space="preserve">       </w:t>
      </w:r>
    </w:p>
    <w:p w:rsidR="00C576F7" w:rsidRPr="00C576F7" w:rsidRDefault="00C576F7" w:rsidP="00940A66">
      <w:pPr>
        <w:ind w:right="424"/>
        <w:rPr>
          <w:rFonts w:ascii="HfW cursive" w:hAnsi="HfW cursive"/>
          <w:b/>
          <w:color w:val="FF0000"/>
          <w:sz w:val="16"/>
          <w:szCs w:val="16"/>
          <w:u w:val="single"/>
          <w:shd w:val="clear" w:color="auto" w:fill="FFFFFF"/>
        </w:rPr>
      </w:pPr>
    </w:p>
    <w:tbl>
      <w:tblPr>
        <w:tblW w:w="519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7896"/>
        <w:gridCol w:w="8"/>
      </w:tblGrid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b/>
                <w:sz w:val="26"/>
                <w:szCs w:val="26"/>
              </w:rPr>
            </w:pPr>
            <w:r w:rsidRPr="00940A66">
              <w:rPr>
                <w:rFonts w:ascii="HfW cursive" w:hAnsi="HfW cursive"/>
                <w:b/>
                <w:sz w:val="26"/>
                <w:szCs w:val="26"/>
              </w:rPr>
              <w:t>Word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rPr>
                <w:rFonts w:ascii="HfW cursive" w:hAnsi="HfW cursive"/>
                <w:b/>
                <w:sz w:val="26"/>
                <w:szCs w:val="26"/>
              </w:rPr>
            </w:pPr>
            <w:r w:rsidRPr="00940A66">
              <w:rPr>
                <w:rFonts w:ascii="HfW cursive" w:hAnsi="HfW cursive"/>
                <w:b/>
                <w:sz w:val="26"/>
                <w:szCs w:val="26"/>
              </w:rPr>
              <w:t>Meaning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multiples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  <w:shd w:val="clear" w:color="auto" w:fill="FFFFFF"/>
              </w:rPr>
            </w:pPr>
            <w:r w:rsidRPr="00940A66">
              <w:rPr>
                <w:rFonts w:ascii="HfW cursive" w:hAnsi="HfW cursive"/>
                <w:sz w:val="26"/>
                <w:szCs w:val="26"/>
                <w:lang w:eastAsia="en-GB"/>
              </w:rPr>
              <w:t xml:space="preserve">A quantity obtained by multiplication. </w:t>
            </w: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The product of a quantity by an integer when something exists in multiple forms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negative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</w:pP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>A </w:t>
            </w:r>
            <w:r w:rsidRPr="00940A66">
              <w:rPr>
                <w:rFonts w:ascii="HfW cursive" w:hAnsi="HfW cursive" w:cs="Arial"/>
                <w:bCs/>
                <w:sz w:val="26"/>
                <w:szCs w:val="26"/>
                <w:shd w:val="clear" w:color="auto" w:fill="FFFFFF"/>
              </w:rPr>
              <w:t>negative number</w:t>
            </w: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> is a real </w:t>
            </w:r>
            <w:r w:rsidRPr="00940A66">
              <w:rPr>
                <w:rFonts w:ascii="HfW cursive" w:hAnsi="HfW cursive" w:cs="Arial"/>
                <w:bCs/>
                <w:sz w:val="26"/>
                <w:szCs w:val="26"/>
                <w:shd w:val="clear" w:color="auto" w:fill="FFFFFF"/>
              </w:rPr>
              <w:t>number</w:t>
            </w: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 xml:space="preserve"> that is less than zero.  </w:t>
            </w:r>
            <w:r w:rsidRPr="00940A66">
              <w:rPr>
                <w:rFonts w:ascii="HfW cursive" w:hAnsi="HfW cursive" w:cs="Arial"/>
                <w:bCs/>
                <w:sz w:val="26"/>
                <w:szCs w:val="26"/>
                <w:shd w:val="clear" w:color="auto" w:fill="FFFFFF"/>
              </w:rPr>
              <w:t>Negative numbers</w:t>
            </w: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> represent opposites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order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  <w:lang w:eastAsia="en-GB"/>
              </w:rPr>
            </w:pPr>
            <w:r w:rsidRPr="00940A66">
              <w:rPr>
                <w:rFonts w:ascii="HfW cursive" w:hAnsi="HfW cursive"/>
                <w:sz w:val="26"/>
                <w:szCs w:val="26"/>
                <w:lang w:eastAsia="en-GB"/>
              </w:rPr>
              <w:t xml:space="preserve">An arrangement of items in a </w:t>
            </w:r>
            <w:hyperlink r:id="rId5" w:history="1">
              <w:r w:rsidRPr="00940A66">
                <w:rPr>
                  <w:rFonts w:ascii="HfW cursive" w:hAnsi="HfW cursive"/>
                  <w:sz w:val="26"/>
                  <w:szCs w:val="26"/>
                  <w:lang w:eastAsia="en-GB"/>
                </w:rPr>
                <w:t>sequence</w:t>
              </w:r>
            </w:hyperlink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compare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</w:pP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>To examine in order, to note the similarities or differences of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inverse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bCs/>
                <w:sz w:val="26"/>
                <w:szCs w:val="26"/>
                <w:lang w:eastAsia="en-GB"/>
              </w:rPr>
            </w:pPr>
            <w:r w:rsidRPr="00940A66">
              <w:rPr>
                <w:rFonts w:ascii="HfW cursive" w:hAnsi="HfW cursive"/>
                <w:bCs/>
                <w:sz w:val="26"/>
                <w:szCs w:val="26"/>
              </w:rPr>
              <w:t>Reversed (turned backward) in order or nature or effec</w:t>
            </w:r>
            <w:r w:rsidR="00A86E60">
              <w:rPr>
                <w:rFonts w:ascii="HfW cursive" w:hAnsi="HfW cursive"/>
                <w:bCs/>
                <w:sz w:val="26"/>
                <w:szCs w:val="26"/>
              </w:rPr>
              <w:t>t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operation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Calculation by mathematical methods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facts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Something proven to be true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factors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 w:cs="Helvetica"/>
                <w:sz w:val="26"/>
                <w:szCs w:val="26"/>
                <w:shd w:val="clear" w:color="auto" w:fill="FFFFFF"/>
              </w:rPr>
              <w:t>A number or quantity that when multiplied with another produces a given number or expression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commutativity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 w:cs="Helvetica"/>
                <w:sz w:val="26"/>
                <w:szCs w:val="26"/>
                <w:shd w:val="clear" w:color="auto" w:fill="FFFFFF"/>
              </w:rPr>
            </w:pPr>
            <w:r w:rsidRPr="00940A66">
              <w:rPr>
                <w:rFonts w:ascii="HfW cursive" w:hAnsi="HfW cursive" w:cs="Arial"/>
                <w:bCs/>
                <w:sz w:val="26"/>
                <w:szCs w:val="26"/>
                <w:shd w:val="clear" w:color="auto" w:fill="FFFFFF"/>
              </w:rPr>
              <w:t>giving the same </w:t>
            </w:r>
            <w:hyperlink r:id="rId6" w:tooltip="result" w:history="1">
              <w:r w:rsidRPr="00940A66">
                <w:rPr>
                  <w:rFonts w:ascii="HfW cursive" w:hAnsi="HfW cursive" w:cs="Arial"/>
                  <w:bCs/>
                  <w:sz w:val="26"/>
                  <w:szCs w:val="26"/>
                </w:rPr>
                <w:t>result</w:t>
              </w:r>
            </w:hyperlink>
            <w:r w:rsidRPr="00940A66">
              <w:rPr>
                <w:rFonts w:ascii="HfW cursive" w:hAnsi="HfW cursive" w:cs="Arial"/>
                <w:bCs/>
                <w:sz w:val="26"/>
                <w:szCs w:val="26"/>
                <w:shd w:val="clear" w:color="auto" w:fill="FFFFFF"/>
              </w:rPr>
              <w:t> whatever </w:t>
            </w:r>
            <w:hyperlink r:id="rId7" w:tooltip="order" w:history="1">
              <w:r w:rsidRPr="00940A66">
                <w:rPr>
                  <w:rFonts w:ascii="HfW cursive" w:hAnsi="HfW cursive" w:cs="Arial"/>
                  <w:bCs/>
                  <w:sz w:val="26"/>
                  <w:szCs w:val="26"/>
                </w:rPr>
                <w:t>order</w:t>
              </w:r>
            </w:hyperlink>
            <w:r w:rsidRPr="00940A66">
              <w:rPr>
                <w:rFonts w:ascii="HfW cursive" w:hAnsi="HfW cursive" w:cs="Arial"/>
                <w:bCs/>
                <w:sz w:val="26"/>
                <w:szCs w:val="26"/>
                <w:shd w:val="clear" w:color="auto" w:fill="FFFFFF"/>
              </w:rPr>
              <w:t xml:space="preserve"> the </w:t>
            </w:r>
            <w:hyperlink r:id="rId8" w:tooltip="values" w:history="1">
              <w:r w:rsidRPr="00940A66">
                <w:rPr>
                  <w:rFonts w:ascii="HfW cursive" w:hAnsi="HfW cursive" w:cs="Arial"/>
                  <w:bCs/>
                  <w:sz w:val="26"/>
                  <w:szCs w:val="26"/>
                </w:rPr>
                <w:t>values</w:t>
              </w:r>
            </w:hyperlink>
            <w:r w:rsidRPr="00940A66">
              <w:rPr>
                <w:rFonts w:ascii="HfW cursive" w:hAnsi="HfW cursive" w:cs="Arial"/>
                <w:bCs/>
                <w:sz w:val="26"/>
                <w:szCs w:val="26"/>
                <w:shd w:val="clear" w:color="auto" w:fill="FFFFFF"/>
              </w:rPr>
              <w:t> are in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distributive law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>Multiplying a number by a group of numbers added together is the same as doing each multiplication separately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equivalent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i/>
                <w:iCs/>
                <w:sz w:val="26"/>
                <w:szCs w:val="26"/>
                <w:shd w:val="clear" w:color="auto" w:fill="FFFFFF"/>
              </w:rPr>
              <w:t>Equivalent</w:t>
            </w: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 xml:space="preserve">'s Latin roots are "equal" and "value," 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quantities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How much there is, or how many there are of something that you can quantify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round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Expressed to the nearest integer, ten, hundred, or thousand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decimal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A decimal is a fraction written in a special form. Instead of writing 1/2, for example, you can express the fraction as the </w:t>
            </w:r>
            <w:r w:rsidRPr="00940A66">
              <w:rPr>
                <w:rFonts w:ascii="HfW cursive" w:hAnsi="HfW cursive"/>
                <w:i/>
                <w:iCs/>
                <w:sz w:val="26"/>
                <w:szCs w:val="26"/>
                <w:shd w:val="clear" w:color="auto" w:fill="FFFFFF"/>
              </w:rPr>
              <w:t>decimal</w:t>
            </w: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 0.5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convert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  <w:shd w:val="clear" w:color="auto" w:fill="FFFFFF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A second may be one-sixtieth of a minute or the item after first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seconds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A second may be one-sixtieth of a minute or the item after firs</w:t>
            </w:r>
            <w:r w:rsidR="00A86E60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t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minutes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A unit of time equal to 60 seconds or 1/60th of an hour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>
              <w:lastRenderedPageBreak/>
              <w:br w:type="page"/>
            </w:r>
            <w:r w:rsidRPr="00940A66">
              <w:rPr>
                <w:rFonts w:ascii="HfW cursive" w:hAnsi="HfW cursive"/>
                <w:sz w:val="26"/>
                <w:szCs w:val="26"/>
              </w:rPr>
              <w:t>hours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An hour is a unit of time — it's sixty minutes, 3,600 seconds, or the length it takes the long hand on your watch to move in a full circle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geometric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The Greek roots of </w:t>
            </w:r>
            <w:r w:rsidRPr="00940A66">
              <w:rPr>
                <w:rFonts w:ascii="HfW cursive" w:hAnsi="HfW cursive"/>
                <w:i/>
                <w:iCs/>
                <w:sz w:val="26"/>
                <w:szCs w:val="26"/>
                <w:shd w:val="clear" w:color="auto" w:fill="FFFFFF"/>
              </w:rPr>
              <w:t>geometry</w:t>
            </w: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 literally mean “to measure earth,” Also, the pure mathematics of points and lines and curves and surfaces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triangle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A triangle is a polygon, which is a closed shape like a square or a hexagon, but a triangle has only three sides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quadrilateral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A quadrilateral is a four-sided polygon, like a square, rectangle, or rhombus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acute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An angle less than 90 degrees but more than 0 depress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obtuse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An angle between 90 and 180 degrees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symmetry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>The correspondence in size, form, and arrangement of parts on opposite sides of a plane, line, or point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isosceles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  <w:shd w:val="clear" w:color="auto" w:fill="FFFFFF"/>
              </w:rPr>
              <w:t>Triangle with two sides that are the exact same length. The angles across from each equal side are also the same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equilateral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 w:cs="Arial"/>
                <w:sz w:val="26"/>
                <w:szCs w:val="26"/>
                <w:shd w:val="clear" w:color="auto" w:fill="FFFFFF"/>
              </w:rPr>
              <w:t>The sides of a regular polygon are all equal in length and so are the interior angles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scalene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A triangle with no equal sides in length, or no equal angles</w:t>
            </w:r>
          </w:p>
        </w:tc>
      </w:tr>
      <w:tr w:rsidR="00940A66" w:rsidRPr="00940A66" w:rsidTr="00940A66"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quadrant</w:t>
            </w:r>
          </w:p>
        </w:tc>
        <w:tc>
          <w:tcPr>
            <w:tcW w:w="3959" w:type="pct"/>
            <w:gridSpan w:val="2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Anything that's split into four equal parts can be described as being made up of quadrants. When a circle is evenly divided into four sections by two perpendicular lines, each of the four areas is a quadrant</w:t>
            </w:r>
          </w:p>
        </w:tc>
      </w:tr>
      <w:tr w:rsidR="00940A66" w:rsidRPr="00940A66" w:rsidTr="00940A66">
        <w:trPr>
          <w:gridAfter w:val="1"/>
          <w:wAfter w:w="4" w:type="pct"/>
        </w:trPr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translation</w:t>
            </w:r>
          </w:p>
        </w:tc>
        <w:tc>
          <w:tcPr>
            <w:tcW w:w="3955" w:type="pct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A transformation in which the origin of the coordinate system is moved to another position but the direction of each axis remains the same, i.e. without rotation</w:t>
            </w:r>
          </w:p>
        </w:tc>
      </w:tr>
      <w:tr w:rsidR="00940A66" w:rsidRPr="00940A66" w:rsidTr="00940A66">
        <w:trPr>
          <w:gridAfter w:val="1"/>
          <w:wAfter w:w="4" w:type="pct"/>
        </w:trPr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polygon</w:t>
            </w:r>
          </w:p>
        </w:tc>
        <w:tc>
          <w:tcPr>
            <w:tcW w:w="3955" w:type="pct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A polygon is a closed two-dimensional shape with straight sides</w:t>
            </w:r>
          </w:p>
        </w:tc>
      </w:tr>
      <w:tr w:rsidR="00940A66" w:rsidRPr="00940A66" w:rsidTr="00940A66">
        <w:trPr>
          <w:gridAfter w:val="1"/>
          <w:wAfter w:w="4" w:type="pct"/>
        </w:trPr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discrete</w:t>
            </w:r>
          </w:p>
        </w:tc>
        <w:tc>
          <w:tcPr>
            <w:tcW w:w="3955" w:type="pct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Discrete means separate or divided.</w:t>
            </w:r>
            <w:r w:rsidR="00A86E60">
              <w:rPr>
                <w:rFonts w:ascii="HfW cursive" w:hAnsi="HfW cursive"/>
                <w:sz w:val="26"/>
                <w:szCs w:val="26"/>
              </w:rPr>
              <w:t xml:space="preserve"> </w:t>
            </w:r>
            <w:r w:rsidRPr="00940A66">
              <w:rPr>
                <w:rFonts w:ascii="HfW cursive" w:hAnsi="HfW cursive"/>
                <w:sz w:val="26"/>
                <w:szCs w:val="26"/>
              </w:rPr>
              <w:t>A discrete unit is separate part of something larger</w:t>
            </w:r>
          </w:p>
        </w:tc>
      </w:tr>
      <w:tr w:rsidR="00940A66" w:rsidRPr="00940A66" w:rsidTr="00940A66">
        <w:trPr>
          <w:gridAfter w:val="1"/>
          <w:wAfter w:w="4" w:type="pct"/>
        </w:trPr>
        <w:tc>
          <w:tcPr>
            <w:tcW w:w="1041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continuous</w:t>
            </w:r>
          </w:p>
        </w:tc>
        <w:tc>
          <w:tcPr>
            <w:tcW w:w="3955" w:type="pct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sz w:val="26"/>
                <w:szCs w:val="26"/>
              </w:rPr>
            </w:pPr>
            <w:r w:rsidRPr="00940A66">
              <w:rPr>
                <w:rFonts w:ascii="HfW cursive" w:hAnsi="HfW cursive"/>
                <w:sz w:val="26"/>
                <w:szCs w:val="26"/>
              </w:rPr>
              <w:t>Continuous describes something that occurs over space or time without interruption</w:t>
            </w:r>
          </w:p>
        </w:tc>
      </w:tr>
    </w:tbl>
    <w:p w:rsidR="00902D93" w:rsidRDefault="00902D93" w:rsidP="00940A66">
      <w:pPr>
        <w:ind w:right="424"/>
        <w:jc w:val="both"/>
        <w:rPr>
          <w:rFonts w:ascii="HfW cursive" w:hAnsi="HfW cursive"/>
          <w:b/>
          <w:color w:val="FF0000"/>
          <w:sz w:val="26"/>
          <w:szCs w:val="26"/>
          <w:shd w:val="clear" w:color="auto" w:fill="FFFFFF"/>
        </w:rPr>
      </w:pPr>
    </w:p>
    <w:p w:rsidR="006E5069" w:rsidRDefault="006E5069" w:rsidP="00940A66">
      <w:pPr>
        <w:ind w:right="424"/>
        <w:jc w:val="both"/>
        <w:rPr>
          <w:rFonts w:ascii="HfW cursive" w:hAnsi="HfW cursive"/>
          <w:b/>
          <w:color w:val="FF0000"/>
          <w:sz w:val="26"/>
          <w:szCs w:val="26"/>
          <w:shd w:val="clear" w:color="auto" w:fill="FFFFFF"/>
        </w:rPr>
      </w:pPr>
    </w:p>
    <w:p w:rsidR="004F72F5" w:rsidRDefault="004F72F5" w:rsidP="00940A66">
      <w:pPr>
        <w:ind w:right="424"/>
        <w:jc w:val="both"/>
        <w:rPr>
          <w:rFonts w:ascii="HfW cursive" w:hAnsi="HfW cursive"/>
          <w:b/>
          <w:color w:val="FF0000"/>
          <w:sz w:val="26"/>
          <w:szCs w:val="26"/>
          <w:shd w:val="clear" w:color="auto" w:fill="FFFFFF"/>
        </w:rPr>
      </w:pPr>
    </w:p>
    <w:p w:rsidR="00940A66" w:rsidRDefault="00967991" w:rsidP="00940A66">
      <w:pPr>
        <w:ind w:right="424"/>
        <w:jc w:val="both"/>
        <w:rPr>
          <w:rFonts w:ascii="HfW cursive" w:hAnsi="HfW cursive"/>
          <w:b/>
          <w:color w:val="FF0000"/>
          <w:sz w:val="26"/>
          <w:szCs w:val="26"/>
          <w:shd w:val="clear" w:color="auto" w:fill="FFFFFF"/>
        </w:rPr>
      </w:pPr>
      <w:r>
        <w:rPr>
          <w:rFonts w:ascii="HfW cursive" w:hAnsi="HfW cursive"/>
          <w:b/>
          <w:noProof/>
          <w:color w:val="222222"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328965" wp14:editId="4DF0BF68">
                <wp:simplePos x="0" y="0"/>
                <wp:positionH relativeFrom="page">
                  <wp:align>center</wp:align>
                </wp:positionH>
                <wp:positionV relativeFrom="paragraph">
                  <wp:posOffset>7620</wp:posOffset>
                </wp:positionV>
                <wp:extent cx="6067425" cy="619125"/>
                <wp:effectExtent l="0" t="0" r="28575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7425" cy="619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0066FF"/>
                            </a:gs>
                            <a:gs pos="50000">
                              <a:srgbClr val="0066FF">
                                <a:gamma/>
                                <a:tint val="5098"/>
                                <a:invGamma/>
                              </a:srgbClr>
                            </a:gs>
                            <a:gs pos="100000">
                              <a:srgbClr val="0066FF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  <w:b/>
                                <w:sz w:val="12"/>
                              </w:rPr>
                            </w:pPr>
                          </w:p>
                          <w:p w:rsidR="00967991" w:rsidRPr="00BD32F1" w:rsidRDefault="00967991" w:rsidP="00967991">
                            <w:pPr>
                              <w:pStyle w:val="Heading1"/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SCIENCE</w:t>
                            </w:r>
                            <w:r w:rsidRPr="00BD32F1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– </w:t>
                            </w:r>
                            <w:r w:rsidRPr="007F11AA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ear 4 </w:t>
                            </w:r>
                            <w:r w:rsidR="004F72F5" w:rsidRPr="004F72F5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Living things and their habitats</w:t>
                            </w:r>
                            <w:r w:rsidR="004F72F5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 Vocabulary 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List </w:t>
                            </w:r>
                          </w:p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328965" id="Rectangle: Rounded Corners 5" o:spid="_x0000_s1027" style="position:absolute;left:0;text-align:left;margin-left:0;margin-top:.6pt;width:477.75pt;height:48.75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" fillcolor="#06f">
                <v:fill color2="#f2f7ff" rotate="t" focus="50%" type="gradient"/>
                <v:textbox>
                  <w:txbxContent>
                    <w:p w14:paraId="63074FB6" w14:textId="77777777" w:rsidR="00967991" w:rsidRDefault="00967991" w:rsidP="00967991">
                      <w:pPr>
                        <w:rPr>
                          <w:rFonts w:ascii="Verdana" w:hAnsi="Verdana" w:cs="Arial"/>
                          <w:b/>
                          <w:sz w:val="12"/>
                        </w:rPr>
                      </w:pPr>
                    </w:p>
                    <w:p w14:paraId="2A89D249" w14:textId="34986D8B" w:rsidR="00967991" w:rsidRPr="00BD32F1" w:rsidRDefault="00967991" w:rsidP="00967991">
                      <w:pPr>
                        <w:pStyle w:val="Heading1"/>
                        <w:rPr>
                          <w:rFonts w:ascii="Century Gothic" w:hAnsi="Century Gothic"/>
                          <w:color w:val="000000"/>
                          <w:sz w:val="28"/>
                        </w:rPr>
                      </w:pP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>SCIENCE</w:t>
                      </w:r>
                      <w:r w:rsidRPr="00BD32F1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 xml:space="preserve">– </w:t>
                      </w:r>
                      <w:r w:rsidRPr="007F11AA">
                        <w:rPr>
                          <w:rFonts w:ascii="HfW cursive" w:hAnsi="HfW cursive"/>
                          <w:color w:val="000000"/>
                          <w:sz w:val="28"/>
                        </w:rPr>
                        <w:t>Y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ear 4 </w:t>
                      </w:r>
                      <w:r w:rsidR="004F72F5" w:rsidRPr="004F72F5">
                        <w:rPr>
                          <w:rFonts w:ascii="HfW cursive" w:hAnsi="HfW cursive"/>
                          <w:color w:val="000000"/>
                          <w:sz w:val="28"/>
                        </w:rPr>
                        <w:t>Living things and their habitats</w:t>
                      </w:r>
                      <w:r w:rsidR="004F72F5"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 Vocabulary 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List </w:t>
                      </w:r>
                    </w:p>
                    <w:p w14:paraId="0454F3D8" w14:textId="77777777" w:rsidR="00967991" w:rsidRDefault="00967991" w:rsidP="00967991">
                      <w:pPr>
                        <w:rPr>
                          <w:rFonts w:ascii="Verdana" w:hAnsi="Verdana" w:cs="Arial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C576F7" w:rsidRDefault="00C576F7" w:rsidP="00940A66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p w:rsidR="00967991" w:rsidRDefault="00967991" w:rsidP="00940A66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p w:rsidR="00967991" w:rsidRDefault="00967991" w:rsidP="00940A66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tbl>
      <w:tblPr>
        <w:tblW w:w="51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3"/>
        <w:gridCol w:w="7479"/>
      </w:tblGrid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b/>
                <w:sz w:val="26"/>
                <w:szCs w:val="26"/>
              </w:rPr>
            </w:pPr>
            <w:r w:rsidRPr="00940A66">
              <w:rPr>
                <w:rFonts w:ascii="HfW cursive" w:hAnsi="HfW cursive"/>
                <w:b/>
                <w:sz w:val="26"/>
                <w:szCs w:val="26"/>
              </w:rPr>
              <w:t>Word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b/>
                <w:sz w:val="26"/>
                <w:szCs w:val="26"/>
              </w:rPr>
            </w:pPr>
            <w:r w:rsidRPr="00940A66">
              <w:rPr>
                <w:rFonts w:ascii="HfW cursive" w:hAnsi="HfW cursive"/>
                <w:b/>
                <w:sz w:val="26"/>
                <w:szCs w:val="26"/>
              </w:rPr>
              <w:t>Meaning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lassification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The assignment of organisms to groups within a system of categories distinguished by structure, origin, etc.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v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ertebrate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Having vertebrae; having a backbone or spinal colum</w:t>
            </w:r>
            <w:r w:rsidR="00A86E60">
              <w:rPr>
                <w:rFonts w:ascii="HfW cursive" w:hAnsi="HfW cursive"/>
                <w:color w:val="000000"/>
                <w:sz w:val="26"/>
                <w:szCs w:val="26"/>
              </w:rPr>
              <w:t>n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i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nvertebrate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Of or relating to creatures without a backbone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r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ecognise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To identify from knowledge of appearance or characteristics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haracteristics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Pertaining to, constituting, or indicating the character or peculiar quality of a person or thing; typical; distinctive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nvironment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The air, water, minerals, organisms, and all other external factors surrounding and affecting a given organism at any time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limate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A region or area characterized by a given climate</w:t>
            </w:r>
          </w:p>
        </w:tc>
      </w:tr>
      <w:tr w:rsidR="00967991" w:rsidRPr="00940A66" w:rsidTr="00967991">
        <w:tc>
          <w:tcPr>
            <w:tcW w:w="5000" w:type="pct"/>
            <w:gridSpan w:val="2"/>
            <w:tcBorders>
              <w:left w:val="nil"/>
              <w:right w:val="nil"/>
            </w:tcBorders>
            <w:shd w:val="clear" w:color="auto" w:fill="auto"/>
          </w:tcPr>
          <w:p w:rsidR="00967991" w:rsidRDefault="00967991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</w:p>
          <w:p w:rsidR="00967991" w:rsidRDefault="00967991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b/>
                <w:noProof/>
                <w:color w:val="222222"/>
                <w:sz w:val="3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CBCA6DC" wp14:editId="3DFBB0FA">
                      <wp:simplePos x="0" y="0"/>
                      <wp:positionH relativeFrom="page">
                        <wp:posOffset>26035</wp:posOffset>
                      </wp:positionH>
                      <wp:positionV relativeFrom="paragraph">
                        <wp:posOffset>177800</wp:posOffset>
                      </wp:positionV>
                      <wp:extent cx="6257925" cy="609600"/>
                      <wp:effectExtent l="0" t="0" r="28575" b="19050"/>
                      <wp:wrapNone/>
                      <wp:docPr id="2" name="Rectangle: Rounded Corners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7925" cy="609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1">
                                <a:gsLst>
                                  <a:gs pos="0">
                                    <a:srgbClr val="0066FF"/>
                                  </a:gs>
                                  <a:gs pos="50000">
                                    <a:srgbClr val="0066FF">
                                      <a:gamma/>
                                      <a:tint val="5098"/>
                                      <a:invGamma/>
                                    </a:srgbClr>
                                  </a:gs>
                                  <a:gs pos="100000">
                                    <a:srgbClr val="0066FF"/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67991" w:rsidRDefault="00967991" w:rsidP="00967991">
                                  <w:pPr>
                                    <w:rPr>
                                      <w:rFonts w:ascii="Verdana" w:hAnsi="Verdana" w:cs="Arial"/>
                                      <w:b/>
                                      <w:sz w:val="12"/>
                                    </w:rPr>
                                  </w:pPr>
                                </w:p>
                                <w:p w:rsidR="00967991" w:rsidRPr="00BD32F1" w:rsidRDefault="00967991" w:rsidP="00967991">
                                  <w:pPr>
                                    <w:pStyle w:val="Heading1"/>
                                    <w:rPr>
                                      <w:rFonts w:ascii="Century Gothic" w:hAnsi="Century Gothic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color w:val="000000"/>
                                      <w:sz w:val="28"/>
                                    </w:rPr>
                                    <w:t>SCIENCE</w:t>
                                  </w:r>
                                  <w:r w:rsidRPr="00BD32F1">
                                    <w:rPr>
                                      <w:rFonts w:ascii="Century Gothic" w:hAnsi="Century Gothic"/>
                                      <w:color w:val="000000"/>
                                      <w:sz w:val="28"/>
                                    </w:rPr>
                                    <w:t xml:space="preserve">– </w:t>
                                  </w:r>
                                  <w:r w:rsidRPr="007F11AA">
                                    <w:rPr>
                                      <w:rFonts w:ascii="HfW cursive" w:hAnsi="HfW cursive"/>
                                      <w:color w:val="000000"/>
                                      <w:sz w:val="2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HfW cursive" w:hAnsi="HfW cursive"/>
                                      <w:color w:val="000000"/>
                                      <w:sz w:val="28"/>
                                    </w:rPr>
                                    <w:t xml:space="preserve">ear 4 </w:t>
                                  </w:r>
                                  <w:r w:rsidRPr="00967991">
                                    <w:rPr>
                                      <w:rFonts w:ascii="HfW cursive" w:hAnsi="HfW cursive"/>
                                      <w:color w:val="000000"/>
                                      <w:sz w:val="28"/>
                                    </w:rPr>
                                    <w:t xml:space="preserve">Animals, including humans </w:t>
                                  </w:r>
                                  <w:r>
                                    <w:rPr>
                                      <w:rFonts w:ascii="HfW cursive" w:hAnsi="HfW cursive"/>
                                      <w:color w:val="000000"/>
                                      <w:sz w:val="28"/>
                                    </w:rPr>
                                    <w:t xml:space="preserve">Vocabulary List </w:t>
                                  </w:r>
                                </w:p>
                                <w:p w:rsidR="00967991" w:rsidRDefault="00967991" w:rsidP="00967991">
                                  <w:pPr>
                                    <w:rPr>
                                      <w:rFonts w:ascii="Verdana" w:hAnsi="Verdana" w:cs="Aria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CBCA6DC" id="Rectangle: Rounded Corners 2" o:spid="_x0000_s1028" style="position:absolute;left:0;text-align:left;margin-left:2.05pt;margin-top:14pt;width:492.7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" fillcolor="#06f">
                      <v:fill color2="#f2f7ff" rotate="t" focus="50%" type="gradient"/>
                      <v:textbox>
                        <w:txbxContent>
                          <w:p w14:paraId="6F798C7C" w14:textId="77777777" w:rsidR="00967991" w:rsidRDefault="00967991" w:rsidP="00967991">
                            <w:pPr>
                              <w:rPr>
                                <w:rFonts w:ascii="Verdana" w:hAnsi="Verdana" w:cs="Arial"/>
                                <w:b/>
                                <w:sz w:val="12"/>
                              </w:rPr>
                            </w:pPr>
                          </w:p>
                          <w:p w14:paraId="250F518E" w14:textId="1E449885" w:rsidR="00967991" w:rsidRPr="00BD32F1" w:rsidRDefault="00967991" w:rsidP="00967991">
                            <w:pPr>
                              <w:pStyle w:val="Heading1"/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SCIENCE</w:t>
                            </w:r>
                            <w:r w:rsidRPr="00BD32F1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– </w:t>
                            </w:r>
                            <w:r w:rsidRPr="007F11AA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ear 4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 w:rsidRPr="00967991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Animals, including humans 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Vocabulary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 List </w:t>
                            </w:r>
                          </w:p>
                          <w:p w14:paraId="57B88CA0" w14:textId="77777777" w:rsidR="00967991" w:rsidRDefault="00967991" w:rsidP="00967991">
                            <w:pPr>
                              <w:rPr>
                                <w:rFonts w:ascii="Verdana" w:hAnsi="Verdana" w:cs="Arial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</w:p>
          <w:p w:rsidR="00967991" w:rsidRDefault="00967991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</w:p>
          <w:p w:rsidR="00967991" w:rsidRDefault="00967991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</w:p>
          <w:p w:rsidR="00967991" w:rsidRPr="00940A66" w:rsidRDefault="00967991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h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erbivore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An animal that feeds on grass and other plants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arnivore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Any other animal or any plant that feeds on animals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o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mnivore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An organism that eats both plants and animals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940A66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Digestive system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The system by which ingested food is acted upon by physical and chemical means to provide the body with absorbable nutrients and to excrete waste products; in mammals the system includes the alimentary canal extending from the mouth to the anus, and the hormones and enzymes assisting in digestion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roducer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 xml:space="preserve">An autotrophic organism that serves as a source of food for other organisms in a food chain. Producers include green plants, which produce food through </w:t>
            </w: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lastRenderedPageBreak/>
              <w:t>photosynthesis, and certain bacteria that are capable of converting inorganic substances into food through chemosynthesis. Compare consumer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lastRenderedPageBreak/>
              <w:t>c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onsumer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An organism, usually an animal, that feeds on plants or other animals</w:t>
            </w:r>
          </w:p>
        </w:tc>
      </w:tr>
      <w:tr w:rsidR="00940A66" w:rsidRPr="00940A66" w:rsidTr="00940A66">
        <w:tc>
          <w:tcPr>
            <w:tcW w:w="1250" w:type="pct"/>
            <w:shd w:val="clear" w:color="auto" w:fill="auto"/>
          </w:tcPr>
          <w:p w:rsidR="00940A66" w:rsidRPr="00940A66" w:rsidRDefault="00732A73" w:rsidP="007D09D6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940A66" w:rsidRPr="00940A66">
              <w:rPr>
                <w:rFonts w:ascii="HfW cursive" w:hAnsi="HfW cursive"/>
                <w:color w:val="000000"/>
                <w:sz w:val="26"/>
                <w:szCs w:val="26"/>
              </w:rPr>
              <w:t>redator</w:t>
            </w:r>
          </w:p>
        </w:tc>
        <w:tc>
          <w:tcPr>
            <w:tcW w:w="3750" w:type="pct"/>
            <w:shd w:val="clear" w:color="auto" w:fill="auto"/>
          </w:tcPr>
          <w:p w:rsidR="00940A66" w:rsidRPr="00940A66" w:rsidRDefault="00940A66" w:rsidP="007D09D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940A66">
              <w:rPr>
                <w:rFonts w:ascii="HfW cursive" w:hAnsi="HfW cursive"/>
                <w:color w:val="000000"/>
                <w:sz w:val="26"/>
                <w:szCs w:val="26"/>
              </w:rPr>
              <w:t>Any organism that exists by preying upon other organisms</w:t>
            </w:r>
          </w:p>
        </w:tc>
      </w:tr>
    </w:tbl>
    <w:p w:rsidR="00967991" w:rsidRDefault="00967991" w:rsidP="00902D93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p w:rsidR="004F72F5" w:rsidRDefault="004F72F5" w:rsidP="00902D93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p w:rsidR="00967991" w:rsidRDefault="00967991" w:rsidP="00902D93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  <w:r>
        <w:rPr>
          <w:rFonts w:ascii="HfW cursive" w:hAnsi="HfW cursive"/>
          <w:b/>
          <w:noProof/>
          <w:color w:val="222222"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3C265F" wp14:editId="2CFFEB83">
                <wp:simplePos x="0" y="0"/>
                <wp:positionH relativeFrom="page">
                  <wp:posOffset>638175</wp:posOffset>
                </wp:positionH>
                <wp:positionV relativeFrom="paragraph">
                  <wp:posOffset>10160</wp:posOffset>
                </wp:positionV>
                <wp:extent cx="6296025" cy="607060"/>
                <wp:effectExtent l="0" t="0" r="28575" b="2159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96025" cy="607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0066FF"/>
                            </a:gs>
                            <a:gs pos="50000">
                              <a:srgbClr val="0066FF">
                                <a:gamma/>
                                <a:tint val="5098"/>
                                <a:invGamma/>
                              </a:srgbClr>
                            </a:gs>
                            <a:gs pos="100000">
                              <a:srgbClr val="0066FF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  <w:b/>
                                <w:sz w:val="12"/>
                              </w:rPr>
                            </w:pPr>
                          </w:p>
                          <w:p w:rsidR="00967991" w:rsidRPr="00BD32F1" w:rsidRDefault="00967991" w:rsidP="00967991">
                            <w:pPr>
                              <w:pStyle w:val="Heading1"/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HISTORY</w:t>
                            </w:r>
                            <w:r w:rsidRPr="00BD32F1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 – </w:t>
                            </w:r>
                            <w:r w:rsidRPr="007F11AA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ear 4 Romans Vocabulary List </w:t>
                            </w:r>
                          </w:p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3C265F" id="Rectangle: Rounded Corners 3" o:spid="_x0000_s1029" style="position:absolute;left:0;text-align:left;margin-left:50.25pt;margin-top:.8pt;width:495.75pt;height:47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" fillcolor="#06f">
                <v:fill color2="#f2f7ff" rotate="t" focus="50%" type="gradient"/>
                <v:textbox>
                  <w:txbxContent>
                    <w:p w14:paraId="5BE035FF" w14:textId="77777777" w:rsidR="00967991" w:rsidRDefault="00967991" w:rsidP="00967991">
                      <w:pPr>
                        <w:rPr>
                          <w:rFonts w:ascii="Verdana" w:hAnsi="Verdana" w:cs="Arial"/>
                          <w:b/>
                          <w:sz w:val="12"/>
                        </w:rPr>
                      </w:pPr>
                    </w:p>
                    <w:p w14:paraId="438453B9" w14:textId="18EEFA07" w:rsidR="00967991" w:rsidRPr="00BD32F1" w:rsidRDefault="00967991" w:rsidP="00967991">
                      <w:pPr>
                        <w:pStyle w:val="Heading1"/>
                        <w:rPr>
                          <w:rFonts w:ascii="Century Gothic" w:hAnsi="Century Gothic"/>
                          <w:color w:val="000000"/>
                          <w:sz w:val="28"/>
                        </w:rPr>
                      </w:pP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>HISTORY</w:t>
                      </w:r>
                      <w:r w:rsidRPr="00BD32F1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 xml:space="preserve"> – </w:t>
                      </w:r>
                      <w:r w:rsidRPr="007F11AA">
                        <w:rPr>
                          <w:rFonts w:ascii="HfW cursive" w:hAnsi="HfW cursive"/>
                          <w:color w:val="000000"/>
                          <w:sz w:val="28"/>
                        </w:rPr>
                        <w:t>Y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>ear 4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 Romans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 Vocabulary List </w:t>
                      </w:r>
                    </w:p>
                    <w:p w14:paraId="468CC31D" w14:textId="77777777" w:rsidR="00967991" w:rsidRDefault="00967991" w:rsidP="00967991">
                      <w:pPr>
                        <w:rPr>
                          <w:rFonts w:ascii="Verdana" w:hAnsi="Verdana" w:cs="Arial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967991" w:rsidRDefault="00967991" w:rsidP="00902D93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p w:rsidR="00967991" w:rsidRDefault="00967991" w:rsidP="00902D93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p w:rsidR="00967991" w:rsidRDefault="00967991" w:rsidP="00902D93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p w:rsidR="00C576F7" w:rsidRPr="00C576F7" w:rsidRDefault="00C576F7" w:rsidP="00902D93">
      <w:pPr>
        <w:ind w:right="424"/>
        <w:jc w:val="both"/>
        <w:rPr>
          <w:rFonts w:ascii="HfW cursive" w:hAnsi="HfW cursive"/>
          <w:b/>
          <w:color w:val="FF0000"/>
          <w:shd w:val="clear" w:color="auto" w:fill="FFFFFF"/>
        </w:rPr>
      </w:pPr>
    </w:p>
    <w:tbl>
      <w:tblPr>
        <w:tblW w:w="51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3"/>
        <w:gridCol w:w="7479"/>
      </w:tblGrid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902D93" w:rsidP="0039235F">
            <w:pPr>
              <w:rPr>
                <w:rFonts w:ascii="HfW cursive" w:hAnsi="HfW cursive"/>
                <w:b/>
                <w:sz w:val="26"/>
                <w:szCs w:val="26"/>
              </w:rPr>
            </w:pPr>
            <w:r w:rsidRPr="00940A66">
              <w:rPr>
                <w:rFonts w:ascii="HfW cursive" w:hAnsi="HfW cursive"/>
                <w:b/>
                <w:sz w:val="26"/>
                <w:szCs w:val="26"/>
              </w:rPr>
              <w:t>Word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902D93" w:rsidP="0039235F">
            <w:pPr>
              <w:rPr>
                <w:rFonts w:ascii="HfW cursive" w:hAnsi="HfW cursive"/>
                <w:b/>
                <w:sz w:val="26"/>
                <w:szCs w:val="26"/>
              </w:rPr>
            </w:pPr>
            <w:r w:rsidRPr="00940A66">
              <w:rPr>
                <w:rFonts w:ascii="HfW cursive" w:hAnsi="HfW cursive"/>
                <w:b/>
                <w:sz w:val="26"/>
                <w:szCs w:val="26"/>
              </w:rPr>
              <w:t>Meaning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r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epublic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form of government whose head of state is not a monarch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6E5069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Latin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language of the ancient Romans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itizen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Inhabitant of a city of town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s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acrifice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loss or something you give up, usually for a better cause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r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ebellion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War waged against government by portion of its subjects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conomy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Careful management of resources, such as money and materials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rovince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region within a country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l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egion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horde or large number of people or things. Originally a term for a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military unit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s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enate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When a government is split into two houses, the ‘upper house’ is called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senate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lect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To choose for an office, position or duty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mperor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leader with undisputed power who controlled a nation, or group of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nations known as an empire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d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ictator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ruler who is unconstrained by law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mpire</w:t>
            </w:r>
          </w:p>
        </w:tc>
        <w:tc>
          <w:tcPr>
            <w:tcW w:w="3750" w:type="pct"/>
            <w:shd w:val="clear" w:color="auto" w:fill="auto"/>
          </w:tcPr>
          <w:p w:rsidR="00902D93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domain ruled by an emperor or empress; the region over which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imperial dominion is exercised</w:t>
            </w:r>
          </w:p>
        </w:tc>
      </w:tr>
      <w:tr w:rsidR="00902D93" w:rsidRPr="00940A66" w:rsidTr="0039235F">
        <w:tc>
          <w:tcPr>
            <w:tcW w:w="1250" w:type="pct"/>
            <w:shd w:val="clear" w:color="auto" w:fill="auto"/>
          </w:tcPr>
          <w:p w:rsidR="00902D93" w:rsidRPr="00940A66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a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ssassinate</w:t>
            </w:r>
          </w:p>
        </w:tc>
        <w:tc>
          <w:tcPr>
            <w:tcW w:w="3750" w:type="pct"/>
            <w:shd w:val="clear" w:color="auto" w:fill="auto"/>
          </w:tcPr>
          <w:p w:rsidR="00A86E60" w:rsidRPr="00A86E60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To murder, especially socially prominent persons.</w:t>
            </w:r>
          </w:p>
          <w:p w:rsidR="00902D93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lastRenderedPageBreak/>
              <w:t>To destroy or damage seriously, as of someone 's reputation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lastRenderedPageBreak/>
              <w:t>t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ax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charge against a citizen 's person or property or activity for the support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of government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h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ygiene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condition promoting sanitary practices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alendar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system of timekeeping that defines the beginning and length and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divisions of the year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t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rade</w:t>
            </w:r>
          </w:p>
        </w:tc>
        <w:tc>
          <w:tcPr>
            <w:tcW w:w="3750" w:type="pct"/>
            <w:shd w:val="clear" w:color="auto" w:fill="auto"/>
          </w:tcPr>
          <w:p w:rsidR="00A86E60" w:rsidRPr="00A86E60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1. The commercial exchange (buying and selling on domestic or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international markets) of goods and services.</w:t>
            </w:r>
          </w:p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2. The skilled practice of a practical occupation.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6E5069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BC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“B.C.” stands for the English phrase “before Christ”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6E5069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AD</w:t>
            </w:r>
          </w:p>
        </w:tc>
        <w:tc>
          <w:tcPr>
            <w:tcW w:w="3750" w:type="pct"/>
            <w:shd w:val="clear" w:color="auto" w:fill="auto"/>
          </w:tcPr>
          <w:p w:rsidR="00A86E60" w:rsidRPr="00A86E60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Anno Domini is often presented The term anno Domini is Medieval Latin</w:t>
            </w:r>
          </w:p>
          <w:p w:rsidR="00A86E60" w:rsidRPr="00A86E60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</w:p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and means "in the year of the Lord"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limate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weather in some location averaged over some long period of time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6E5069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Peninsula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large mass of land projecting into a body of water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rosperity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condition of prospering; having good fortune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onquer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To take possession of by force, as after an invasion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b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arbarian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member of an uncivilized people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g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ladiator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professional combatant or a captive who entertained the public b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y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engaging in mortal comba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>t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m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ausoleum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large burial chamber, usually above ground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m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osaic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Art consisting of a design made of small pieces of coloured stone or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glass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s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acred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Made or declared or believed to be holy; devoted to a deity or some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religious ceremony or use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t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ribe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group of people related by blood or marriage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ohort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band of warriors (originally a unit of a Roman Legion)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o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rator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person who delivers a speech or oration</w:t>
            </w:r>
          </w:p>
        </w:tc>
      </w:tr>
      <w:tr w:rsidR="006E5069" w:rsidRPr="00940A66" w:rsidTr="0039235F">
        <w:tc>
          <w:tcPr>
            <w:tcW w:w="1250" w:type="pct"/>
            <w:shd w:val="clear" w:color="auto" w:fill="auto"/>
          </w:tcPr>
          <w:p w:rsidR="006E5069" w:rsidRDefault="00732A73" w:rsidP="0039235F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t</w:t>
            </w:r>
            <w:r w:rsidR="006E5069">
              <w:rPr>
                <w:rFonts w:ascii="HfW cursive" w:hAnsi="HfW cursive"/>
                <w:color w:val="000000"/>
                <w:sz w:val="26"/>
                <w:szCs w:val="26"/>
              </w:rPr>
              <w:t>ribune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39235F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 official elected by the plebeians to protect their interests</w:t>
            </w:r>
          </w:p>
        </w:tc>
      </w:tr>
    </w:tbl>
    <w:p w:rsidR="005C2018" w:rsidRDefault="005C2018"/>
    <w:p w:rsidR="00967991" w:rsidRDefault="00967991">
      <w:pPr>
        <w:rPr>
          <w:rFonts w:ascii="HfW cursive" w:hAnsi="HfW cursive"/>
          <w:b/>
          <w:color w:val="FF0000"/>
          <w:sz w:val="26"/>
          <w:szCs w:val="26"/>
          <w:shd w:val="clear" w:color="auto" w:fill="FFFFFF"/>
        </w:rPr>
      </w:pPr>
    </w:p>
    <w:p w:rsidR="00967991" w:rsidRDefault="00967991">
      <w:pPr>
        <w:rPr>
          <w:rFonts w:ascii="HfW cursive" w:hAnsi="HfW cursive"/>
          <w:b/>
          <w:color w:val="FF0000"/>
          <w:sz w:val="26"/>
          <w:szCs w:val="26"/>
          <w:shd w:val="clear" w:color="auto" w:fill="FFFFFF"/>
        </w:rPr>
      </w:pPr>
      <w:r>
        <w:rPr>
          <w:rFonts w:ascii="HfW cursive" w:hAnsi="HfW cursive"/>
          <w:b/>
          <w:noProof/>
          <w:color w:val="222222"/>
          <w:sz w:val="36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44DFA5" wp14:editId="0AF0CA09">
                <wp:simplePos x="0" y="0"/>
                <wp:positionH relativeFrom="page">
                  <wp:posOffset>609600</wp:posOffset>
                </wp:positionH>
                <wp:positionV relativeFrom="paragraph">
                  <wp:posOffset>10795</wp:posOffset>
                </wp:positionV>
                <wp:extent cx="6324600" cy="607060"/>
                <wp:effectExtent l="0" t="0" r="19050" b="2159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0" cy="607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0066FF"/>
                            </a:gs>
                            <a:gs pos="50000">
                              <a:srgbClr val="0066FF">
                                <a:gamma/>
                                <a:tint val="5098"/>
                                <a:invGamma/>
                              </a:srgbClr>
                            </a:gs>
                            <a:gs pos="100000">
                              <a:srgbClr val="0066FF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  <w:b/>
                                <w:sz w:val="12"/>
                              </w:rPr>
                            </w:pPr>
                          </w:p>
                          <w:p w:rsidR="00967991" w:rsidRPr="00BD32F1" w:rsidRDefault="00967991" w:rsidP="00967991">
                            <w:pPr>
                              <w:pStyle w:val="Heading1"/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HISTORY</w:t>
                            </w:r>
                            <w:r w:rsidRPr="00BD32F1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 – </w:t>
                            </w:r>
                            <w:r w:rsidRPr="007F11AA"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28"/>
                              </w:rPr>
                              <w:t xml:space="preserve">ear 4 Anglo Saxons Vocabulary List </w:t>
                            </w:r>
                          </w:p>
                          <w:p w:rsidR="00967991" w:rsidRDefault="00967991" w:rsidP="00967991">
                            <w:pPr>
                              <w:rPr>
                                <w:rFonts w:ascii="Verdana" w:hAnsi="Verdana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44DFA5" id="Rectangle: Rounded Corners 4" o:spid="_x0000_s1030" style="position:absolute;margin-left:48pt;margin-top:.85pt;width:498pt;height:47.8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" fillcolor="#06f">
                <v:fill color2="#f2f7ff" rotate="t" focus="50%" type="gradient"/>
                <v:textbox>
                  <w:txbxContent>
                    <w:p w14:paraId="5F340354" w14:textId="77777777" w:rsidR="00967991" w:rsidRDefault="00967991" w:rsidP="00967991">
                      <w:pPr>
                        <w:rPr>
                          <w:rFonts w:ascii="Verdana" w:hAnsi="Verdana" w:cs="Arial"/>
                          <w:b/>
                          <w:sz w:val="12"/>
                        </w:rPr>
                      </w:pPr>
                    </w:p>
                    <w:p w14:paraId="69709823" w14:textId="489BF6F0" w:rsidR="00967991" w:rsidRPr="00BD32F1" w:rsidRDefault="00967991" w:rsidP="00967991">
                      <w:pPr>
                        <w:pStyle w:val="Heading1"/>
                        <w:rPr>
                          <w:rFonts w:ascii="Century Gothic" w:hAnsi="Century Gothic"/>
                          <w:color w:val="000000"/>
                          <w:sz w:val="28"/>
                        </w:rPr>
                      </w:pP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>HISTORY</w:t>
                      </w:r>
                      <w:r w:rsidRPr="00BD32F1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 xml:space="preserve"> – </w:t>
                      </w:r>
                      <w:r w:rsidRPr="007F11AA">
                        <w:rPr>
                          <w:rFonts w:ascii="HfW cursive" w:hAnsi="HfW cursive"/>
                          <w:color w:val="000000"/>
                          <w:sz w:val="28"/>
                        </w:rPr>
                        <w:t>Y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ear 4 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>Anglo Saxons</w:t>
                      </w:r>
                      <w:r>
                        <w:rPr>
                          <w:rFonts w:ascii="HfW cursive" w:hAnsi="HfW cursive"/>
                          <w:color w:val="000000"/>
                          <w:sz w:val="28"/>
                        </w:rPr>
                        <w:t xml:space="preserve"> Vocabulary List </w:t>
                      </w:r>
                    </w:p>
                    <w:p w14:paraId="1F8962C4" w14:textId="77777777" w:rsidR="00967991" w:rsidRDefault="00967991" w:rsidP="00967991">
                      <w:pPr>
                        <w:rPr>
                          <w:rFonts w:ascii="Verdana" w:hAnsi="Verdana" w:cs="Arial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967991" w:rsidRDefault="00967991"/>
    <w:p w:rsidR="00967991" w:rsidRDefault="00967991"/>
    <w:p w:rsidR="00967991" w:rsidRDefault="00967991"/>
    <w:p w:rsidR="006E5069" w:rsidRDefault="006E5069"/>
    <w:tbl>
      <w:tblPr>
        <w:tblW w:w="51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3"/>
        <w:gridCol w:w="7479"/>
      </w:tblGrid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767F9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Kingdom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domain ruled by a king or queen</w:t>
            </w:r>
          </w:p>
        </w:tc>
      </w:tr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s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ettlement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body of people who settle far from home but maintain ties with their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homeland; inhabitants remain nationals of their home state but are not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literally under the home state's system of government</w:t>
            </w:r>
          </w:p>
        </w:tc>
      </w:tr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i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nvasion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The act of invading; the act of an army that invades for conquest or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plunder</w:t>
            </w:r>
          </w:p>
        </w:tc>
      </w:tr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t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ribe</w:t>
            </w:r>
          </w:p>
        </w:tc>
        <w:tc>
          <w:tcPr>
            <w:tcW w:w="3750" w:type="pct"/>
            <w:shd w:val="clear" w:color="auto" w:fill="auto"/>
          </w:tcPr>
          <w:p w:rsidR="00746F71" w:rsidRPr="00746F71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social division of (usually preliterate) people</w:t>
            </w:r>
          </w:p>
          <w:p w:rsidR="006E506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group of people related by blood or marriage</w:t>
            </w:r>
          </w:p>
        </w:tc>
      </w:tr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u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nited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Characterized by unity; being or joined into a single entity</w:t>
            </w:r>
          </w:p>
        </w:tc>
      </w:tr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hief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The head of a tribe or clan</w:t>
            </w:r>
          </w:p>
        </w:tc>
      </w:tr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w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ar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The waging of armed conflict against an enemy</w:t>
            </w:r>
          </w:p>
        </w:tc>
      </w:tr>
      <w:tr w:rsidR="006E5069" w:rsidRPr="00940A66" w:rsidTr="00D9657A">
        <w:tc>
          <w:tcPr>
            <w:tcW w:w="1250" w:type="pct"/>
            <w:shd w:val="clear" w:color="auto" w:fill="auto"/>
          </w:tcPr>
          <w:p w:rsidR="006E506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s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trength</w:t>
            </w:r>
          </w:p>
        </w:tc>
        <w:tc>
          <w:tcPr>
            <w:tcW w:w="3750" w:type="pct"/>
            <w:shd w:val="clear" w:color="auto" w:fill="auto"/>
          </w:tcPr>
          <w:p w:rsidR="006E5069" w:rsidRPr="00940A66" w:rsidRDefault="00746F71" w:rsidP="00746F71">
            <w:pPr>
              <w:tabs>
                <w:tab w:val="left" w:pos="1741"/>
              </w:tabs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The property of being physically or mentally strong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r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uler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person who rules or commands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xecution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Putting a condemned person to death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unishment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The act of punishing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l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aw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The collection of rules imposed by authority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o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utlaw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Someone who has committed a crime or has been legally convicted of a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crime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HfW cursive" w:hAnsi="HfW cursive"/>
                <w:color w:val="000000"/>
                <w:sz w:val="26"/>
                <w:szCs w:val="26"/>
              </w:rPr>
              <w:t>w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eregild</w:t>
            </w:r>
            <w:proofErr w:type="spellEnd"/>
          </w:p>
        </w:tc>
        <w:tc>
          <w:tcPr>
            <w:tcW w:w="3750" w:type="pct"/>
            <w:shd w:val="clear" w:color="auto" w:fill="auto"/>
          </w:tcPr>
          <w:p w:rsidR="007767F9" w:rsidRPr="00940A66" w:rsidRDefault="006E35D8" w:rsidP="006E35D8">
            <w:pPr>
              <w:tabs>
                <w:tab w:val="left" w:pos="1658"/>
              </w:tabs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proofErr w:type="spellStart"/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Weregild</w:t>
            </w:r>
            <w:proofErr w:type="spellEnd"/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 xml:space="preserve"> also known as man price, was a value placed on every being and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piece of property. If property was stolen, or someone was injured or killed,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 xml:space="preserve">the guilty person would have to pay </w:t>
            </w:r>
            <w:proofErr w:type="spellStart"/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weregild</w:t>
            </w:r>
            <w:proofErr w:type="spellEnd"/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 xml:space="preserve"> as restitution to the victim's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family or to the owner of the property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b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lood feud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6E35D8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A feud in which members of the opposing parties murder each other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f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ine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Money extracted as a penalty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ower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6E35D8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A state powerful enough to influence events throughout the world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lastRenderedPageBreak/>
              <w:t>r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aid</w:t>
            </w:r>
          </w:p>
        </w:tc>
        <w:tc>
          <w:tcPr>
            <w:tcW w:w="3750" w:type="pct"/>
            <w:shd w:val="clear" w:color="auto" w:fill="auto"/>
          </w:tcPr>
          <w:p w:rsidR="006E35D8" w:rsidRPr="006E35D8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Search without warning, make a sudden surprise attack on</w:t>
            </w:r>
          </w:p>
          <w:p w:rsidR="007767F9" w:rsidRPr="00940A66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To enter someone else 's territory and take spoils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s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truggle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6E35D8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An open clash between two opposing groups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eace</w:t>
            </w:r>
          </w:p>
        </w:tc>
        <w:tc>
          <w:tcPr>
            <w:tcW w:w="3750" w:type="pct"/>
            <w:shd w:val="clear" w:color="auto" w:fill="auto"/>
          </w:tcPr>
          <w:p w:rsidR="006E35D8" w:rsidRPr="006E35D8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The state prevailing during the absence of war</w:t>
            </w:r>
          </w:p>
          <w:p w:rsidR="007767F9" w:rsidRPr="00940A66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The general security of public places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a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greement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An agreement is made when two parties agree to something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d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ivide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6E35D8">
              <w:rPr>
                <w:rFonts w:ascii="HfW cursive" w:hAnsi="HfW cursive"/>
                <w:color w:val="000000"/>
                <w:sz w:val="26"/>
                <w:szCs w:val="26"/>
              </w:rPr>
              <w:t>Separated into parts or pieces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pic</w:t>
            </w:r>
          </w:p>
        </w:tc>
        <w:tc>
          <w:tcPr>
            <w:tcW w:w="3750" w:type="pct"/>
            <w:shd w:val="clear" w:color="auto" w:fill="auto"/>
          </w:tcPr>
          <w:p w:rsidR="000F2401" w:rsidRPr="000F2401" w:rsidRDefault="000F2401" w:rsidP="000F240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A long narrative poem telling of a hero 's deeds.</w:t>
            </w:r>
          </w:p>
          <w:p w:rsidR="000F2401" w:rsidRPr="000F2401" w:rsidRDefault="000F2401" w:rsidP="000F240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Used to describe events that happen over a long period and involve a lot of</w:t>
            </w:r>
          </w:p>
          <w:p w:rsidR="007767F9" w:rsidRPr="00940A66" w:rsidRDefault="000F2401" w:rsidP="000F240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action and difficulty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h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eroic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0F2401" w:rsidP="000F240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Having or displaying qualities appropriate for heroes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d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ruid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0F2401" w:rsidP="000F240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A pre-Christian priest among the Celts of ancient Gaul and Britain and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Ireland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eltic</w:t>
            </w:r>
            <w:proofErr w:type="spellEnd"/>
          </w:p>
        </w:tc>
        <w:tc>
          <w:tcPr>
            <w:tcW w:w="3750" w:type="pct"/>
            <w:shd w:val="clear" w:color="auto" w:fill="auto"/>
          </w:tcPr>
          <w:p w:rsidR="007767F9" w:rsidRPr="00940A66" w:rsidRDefault="000F240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Relating to or characteristic of the Celts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thic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0F240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Motivation based on ideas of right and wrong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m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yth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0F2401" w:rsidP="000F240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A traditional story accepted as history; serves to explain the world view of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a people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l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egacy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0F240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0F2401">
              <w:rPr>
                <w:rFonts w:ascii="HfW cursive" w:hAnsi="HfW cursive"/>
                <w:color w:val="000000"/>
                <w:sz w:val="26"/>
                <w:szCs w:val="26"/>
              </w:rPr>
              <w:t>A gift of personal property by will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767F9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Pagan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p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>er</w:t>
            </w: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son who follows a polytheistic or pre-Christian religion (not a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Christian or Muslim or Jew)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hronicle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746F71">
            <w:pPr>
              <w:tabs>
                <w:tab w:val="left" w:pos="1540"/>
              </w:tabs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record or narrative description of past events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k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in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Group of people related by blood or marriage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b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ard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lyric poet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omitatus</w:t>
            </w:r>
          </w:p>
        </w:tc>
        <w:tc>
          <w:tcPr>
            <w:tcW w:w="3750" w:type="pct"/>
            <w:shd w:val="clear" w:color="auto" w:fill="auto"/>
          </w:tcPr>
          <w:p w:rsidR="00746F71" w:rsidRPr="00746F71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Comitatus was in ancient times the Latin term for an armed escort or</w:t>
            </w:r>
          </w:p>
          <w:p w:rsidR="007767F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retinue. The term was used especially in the context of Germanic warrior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culture, for a warband tied to a leader by an oath of fealty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h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onour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746F71">
            <w:pPr>
              <w:tabs>
                <w:tab w:val="left" w:pos="1390"/>
              </w:tabs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The state of being honoured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767F9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lastRenderedPageBreak/>
              <w:t>Danelaw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historical name given to the part of England in which the laws of the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Danes held sway and dominated those of the Anglo-Saxons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t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radition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746F71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specific practice of long standing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767F9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Thane</w:t>
            </w:r>
          </w:p>
        </w:tc>
        <w:tc>
          <w:tcPr>
            <w:tcW w:w="3750" w:type="pct"/>
            <w:shd w:val="clear" w:color="auto" w:fill="auto"/>
          </w:tcPr>
          <w:p w:rsidR="00746F71" w:rsidRPr="00746F71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feudal lord or baron.</w:t>
            </w:r>
          </w:p>
          <w:p w:rsidR="007767F9" w:rsidRPr="00940A66" w:rsidRDefault="00746F71" w:rsidP="00746F71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A man ranking above an ordinary freeman and below a noble in Anglo-Saxon England (especially one who gave military service in exchange for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746F71">
              <w:rPr>
                <w:rFonts w:ascii="HfW cursive" w:hAnsi="HfW cursive"/>
                <w:color w:val="000000"/>
                <w:sz w:val="26"/>
                <w:szCs w:val="26"/>
              </w:rPr>
              <w:t>land)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o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ath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506E16" w:rsidP="00506E1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A solemn promise, usually invoking a divine witness, regarding your future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acts or behaviour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HfW cursive" w:hAnsi="HfW cursive"/>
                <w:color w:val="000000"/>
                <w:sz w:val="26"/>
                <w:szCs w:val="26"/>
              </w:rPr>
              <w:t>w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yrd</w:t>
            </w:r>
            <w:proofErr w:type="spellEnd"/>
          </w:p>
        </w:tc>
        <w:tc>
          <w:tcPr>
            <w:tcW w:w="3750" w:type="pct"/>
            <w:shd w:val="clear" w:color="auto" w:fill="auto"/>
          </w:tcPr>
          <w:p w:rsidR="00506E16" w:rsidRPr="00506E16" w:rsidRDefault="00506E16" w:rsidP="00506E1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proofErr w:type="spellStart"/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Wyrd</w:t>
            </w:r>
            <w:proofErr w:type="spellEnd"/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 xml:space="preserve"> is a concept in Anglo-Saxon culture roughly corresponding to fate or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personal destiny</w:t>
            </w:r>
          </w:p>
          <w:p w:rsidR="007767F9" w:rsidRPr="00940A66" w:rsidRDefault="00506E16" w:rsidP="00506E1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The term developed into the modern English adjective weird</w:t>
            </w:r>
          </w:p>
        </w:tc>
      </w:tr>
      <w:tr w:rsidR="006E35D8" w:rsidRPr="00940A66" w:rsidTr="00D9657A">
        <w:tc>
          <w:tcPr>
            <w:tcW w:w="1250" w:type="pct"/>
            <w:shd w:val="clear" w:color="auto" w:fill="auto"/>
          </w:tcPr>
          <w:p w:rsidR="006E35D8" w:rsidRDefault="00732A73" w:rsidP="006E35D8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s</w:t>
            </w:r>
            <w:r w:rsidR="006E35D8">
              <w:rPr>
                <w:rFonts w:ascii="HfW cursive" w:hAnsi="HfW cursive"/>
                <w:color w:val="000000"/>
                <w:sz w:val="26"/>
                <w:szCs w:val="26"/>
              </w:rPr>
              <w:t>uccessor</w:t>
            </w:r>
          </w:p>
        </w:tc>
        <w:tc>
          <w:tcPr>
            <w:tcW w:w="3750" w:type="pct"/>
            <w:shd w:val="clear" w:color="auto" w:fill="auto"/>
          </w:tcPr>
          <w:p w:rsidR="006E35D8" w:rsidRPr="00506E16" w:rsidRDefault="006E35D8" w:rsidP="006E35D8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person who follows next in order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e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xcavation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506E16" w:rsidP="00506E16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Excavation is the act or process of digging, especially when something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specific is being removed from the ground. Archaeologists use excavation to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find artefacts and fossils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w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orship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506E16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The activity of worshipping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c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onvert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506E16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To change the nature, purpose, or function of something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r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esources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506E16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A source of aid or support that may be drawn upon when needed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f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ormed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506E16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506E16">
              <w:rPr>
                <w:rFonts w:ascii="HfW cursive" w:hAnsi="HfW cursive"/>
                <w:color w:val="000000"/>
                <w:sz w:val="26"/>
                <w:szCs w:val="26"/>
              </w:rPr>
              <w:t>Having or given a form or shape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g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rave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place for the burial of a corpse (especially beneath the ground and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marked by a tombstone)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p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ossession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Anything owned or possessed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m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onk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male religious living in a cloister and devoting himself to contemplation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and prayer and wor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>k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m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int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Any aromatic herb, plant of the genus Mentha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t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ranslation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 written communication in a second language having the same meaning as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written communication in a first language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lastRenderedPageBreak/>
              <w:t>r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unes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Any character from an ancient Germanic alphabet used in Scandinavia from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3rd century to the Middle Ages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j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utes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Jutes were a Germanic people. The Jutes are believed to have originated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from the Jutland Peninsula and part of the North Frisian coast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F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risians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Frisians are a Germanic ethnic group indigenous to the coastal parts o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f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Netherlands and northwestern Germany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767F9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Mercia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Mercia dominated what would later become England for three centuries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,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subsequently going into a gradual decline while Wessex eventually</w:t>
            </w:r>
            <w:r>
              <w:rPr>
                <w:rFonts w:ascii="HfW cursive" w:hAnsi="HfW cursive"/>
                <w:color w:val="000000"/>
                <w:sz w:val="26"/>
                <w:szCs w:val="26"/>
              </w:rPr>
              <w:t xml:space="preserve"> </w:t>
            </w: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conquered and united all the kingdoms into the Kingdom of England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r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ival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contestant you hope to defeat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r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emains</w:t>
            </w:r>
          </w:p>
        </w:tc>
        <w:tc>
          <w:tcPr>
            <w:tcW w:w="3750" w:type="pct"/>
            <w:shd w:val="clear" w:color="auto" w:fill="auto"/>
          </w:tcPr>
          <w:p w:rsidR="00A86E60" w:rsidRPr="00A86E60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The dead body of a human being</w:t>
            </w:r>
          </w:p>
          <w:p w:rsidR="007767F9" w:rsidRPr="00940A66" w:rsidRDefault="00A86E60" w:rsidP="00A86E60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Any object that is left unused</w:t>
            </w:r>
          </w:p>
        </w:tc>
      </w:tr>
      <w:tr w:rsidR="007767F9" w:rsidRPr="00940A66" w:rsidTr="00D9657A">
        <w:tc>
          <w:tcPr>
            <w:tcW w:w="1250" w:type="pct"/>
            <w:shd w:val="clear" w:color="auto" w:fill="auto"/>
          </w:tcPr>
          <w:p w:rsidR="007767F9" w:rsidRDefault="00732A73" w:rsidP="00D9657A">
            <w:pPr>
              <w:rPr>
                <w:rFonts w:ascii="HfW cursive" w:hAnsi="HfW cursive"/>
                <w:color w:val="000000"/>
                <w:sz w:val="26"/>
                <w:szCs w:val="26"/>
              </w:rPr>
            </w:pPr>
            <w:r>
              <w:rPr>
                <w:rFonts w:ascii="HfW cursive" w:hAnsi="HfW cursive"/>
                <w:color w:val="000000"/>
                <w:sz w:val="26"/>
                <w:szCs w:val="26"/>
              </w:rPr>
              <w:t>a</w:t>
            </w:r>
            <w:r w:rsidR="007767F9">
              <w:rPr>
                <w:rFonts w:ascii="HfW cursive" w:hAnsi="HfW cursive"/>
                <w:color w:val="000000"/>
                <w:sz w:val="26"/>
                <w:szCs w:val="26"/>
              </w:rPr>
              <w:t>nnexed</w:t>
            </w:r>
          </w:p>
        </w:tc>
        <w:tc>
          <w:tcPr>
            <w:tcW w:w="3750" w:type="pct"/>
            <w:shd w:val="clear" w:color="auto" w:fill="auto"/>
          </w:tcPr>
          <w:p w:rsidR="007767F9" w:rsidRPr="00940A66" w:rsidRDefault="00A86E60" w:rsidP="00D9657A">
            <w:pPr>
              <w:jc w:val="both"/>
              <w:rPr>
                <w:rFonts w:ascii="HfW cursive" w:hAnsi="HfW cursive"/>
                <w:color w:val="000000"/>
                <w:sz w:val="26"/>
                <w:szCs w:val="26"/>
              </w:rPr>
            </w:pPr>
            <w:r w:rsidRPr="00A86E60">
              <w:rPr>
                <w:rFonts w:ascii="HfW cursive" w:hAnsi="HfW cursive"/>
                <w:color w:val="000000"/>
                <w:sz w:val="26"/>
                <w:szCs w:val="26"/>
              </w:rPr>
              <w:t>To take (territory) as if by conquest</w:t>
            </w:r>
          </w:p>
        </w:tc>
      </w:tr>
    </w:tbl>
    <w:p w:rsidR="006E5069" w:rsidRDefault="006E5069">
      <w:bookmarkStart w:id="0" w:name="_GoBack"/>
      <w:bookmarkEnd w:id="0"/>
    </w:p>
    <w:sectPr w:rsidR="006E5069" w:rsidSect="00732A73">
      <w:pgSz w:w="11906" w:h="16838"/>
      <w:pgMar w:top="993" w:right="1440" w:bottom="1440" w:left="85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A66"/>
    <w:rsid w:val="000F2401"/>
    <w:rsid w:val="004E7CF1"/>
    <w:rsid w:val="004F72F5"/>
    <w:rsid w:val="00506E16"/>
    <w:rsid w:val="005669BD"/>
    <w:rsid w:val="005C2018"/>
    <w:rsid w:val="006E35D8"/>
    <w:rsid w:val="006E5069"/>
    <w:rsid w:val="00732A73"/>
    <w:rsid w:val="00746F71"/>
    <w:rsid w:val="007767F9"/>
    <w:rsid w:val="00902D93"/>
    <w:rsid w:val="00940A66"/>
    <w:rsid w:val="00967991"/>
    <w:rsid w:val="009C1FCB"/>
    <w:rsid w:val="00A86E60"/>
    <w:rsid w:val="00B0560B"/>
    <w:rsid w:val="00C576F7"/>
    <w:rsid w:val="00CA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6BE87"/>
  <w15:docId w15:val="{5776CFA5-950A-42C3-B288-673AA0C7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0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967991"/>
    <w:pPr>
      <w:keepNext/>
      <w:tabs>
        <w:tab w:val="center" w:pos="4232"/>
      </w:tabs>
      <w:jc w:val="center"/>
      <w:outlineLvl w:val="0"/>
    </w:pPr>
    <w:rPr>
      <w:rFonts w:ascii="Arial" w:hAnsi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7991"/>
    <w:rPr>
      <w:rFonts w:ascii="Arial" w:eastAsia="Times New Roman" w:hAnsi="Arial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valu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tionary.cambridge.org/dictionary/english/ord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dictionary/english/result" TargetMode="External"/><Relationship Id="rId5" Type="http://schemas.openxmlformats.org/officeDocument/2006/relationships/hyperlink" Target="https://encyclopedia.thefreedictionary.com/Sequen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691FE-C607-4083-8EBF-2560F122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satisfied Microsoft Office User</dc:creator>
  <cp:lastModifiedBy>Rachele Mattera</cp:lastModifiedBy>
  <cp:revision>2</cp:revision>
  <cp:lastPrinted>2019-07-13T13:14:00Z</cp:lastPrinted>
  <dcterms:created xsi:type="dcterms:W3CDTF">2025-06-20T07:49:00Z</dcterms:created>
  <dcterms:modified xsi:type="dcterms:W3CDTF">2025-06-20T07:49:00Z</dcterms:modified>
</cp:coreProperties>
</file>